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B6786" w14:textId="010A9B07" w:rsidR="008309C8" w:rsidRPr="000336E6" w:rsidRDefault="00E402F6" w:rsidP="008309C8">
      <w:pPr>
        <w:ind w:leftChars="250" w:left="643" w:hangingChars="50" w:hanging="118"/>
        <w:jc w:val="center"/>
        <w:rPr>
          <w:b/>
          <w:sz w:val="24"/>
          <w:szCs w:val="24"/>
        </w:rPr>
      </w:pPr>
      <w:bookmarkStart w:id="0" w:name="_GoBack"/>
      <w:r w:rsidRPr="000336E6">
        <w:rPr>
          <w:rFonts w:hint="eastAsia"/>
          <w:b/>
          <w:sz w:val="24"/>
          <w:szCs w:val="24"/>
        </w:rPr>
        <w:t>産官学連携　ＪＩＴ経営本社力養成スクール</w:t>
      </w:r>
      <w:r w:rsidR="00862C9A" w:rsidRPr="000336E6">
        <w:rPr>
          <w:rFonts w:hint="eastAsia"/>
          <w:b/>
          <w:sz w:val="24"/>
          <w:szCs w:val="24"/>
        </w:rPr>
        <w:t xml:space="preserve"> </w:t>
      </w:r>
      <w:bookmarkEnd w:id="0"/>
      <w:r w:rsidR="00E142FB" w:rsidRPr="000336E6">
        <w:rPr>
          <w:rFonts w:hint="eastAsia"/>
          <w:b/>
          <w:sz w:val="24"/>
          <w:szCs w:val="24"/>
        </w:rPr>
        <w:t>キックオフ</w:t>
      </w:r>
      <w:r w:rsidR="002E5216" w:rsidRPr="000336E6">
        <w:rPr>
          <w:rFonts w:hint="eastAsia"/>
          <w:b/>
          <w:sz w:val="24"/>
          <w:szCs w:val="24"/>
        </w:rPr>
        <w:t>研修会の</w:t>
      </w:r>
      <w:r w:rsidRPr="000336E6">
        <w:rPr>
          <w:rFonts w:hint="eastAsia"/>
          <w:b/>
          <w:sz w:val="24"/>
          <w:szCs w:val="24"/>
        </w:rPr>
        <w:t>ご案内</w:t>
      </w:r>
    </w:p>
    <w:p w14:paraId="0CA3388F" w14:textId="67F24A1F" w:rsidR="008309C8" w:rsidRDefault="000336E6" w:rsidP="008309C8">
      <w:pPr>
        <w:ind w:leftChars="39" w:left="183" w:hangingChars="49" w:hanging="101"/>
        <w:jc w:val="center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128717" wp14:editId="4F6B7103">
                <wp:simplePos x="0" y="0"/>
                <wp:positionH relativeFrom="column">
                  <wp:posOffset>-38735</wp:posOffset>
                </wp:positionH>
                <wp:positionV relativeFrom="paragraph">
                  <wp:posOffset>104775</wp:posOffset>
                </wp:positionV>
                <wp:extent cx="5657850" cy="1574800"/>
                <wp:effectExtent l="0" t="0" r="1905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57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6B10CE4" id="正方形/長方形 3" o:spid="_x0000_s1026" style="position:absolute;left:0;text-align:left;margin-left:-3.05pt;margin-top:8.25pt;width:445.5pt;height:1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" filled="f" strokecolor="#1f4d78 [1604]" strokeweight="1pt"/>
            </w:pict>
          </mc:Fallback>
        </mc:AlternateContent>
      </w:r>
    </w:p>
    <w:p w14:paraId="002E5A26" w14:textId="7D4A6E29" w:rsidR="008309C8" w:rsidRPr="00150F59" w:rsidRDefault="000336E6" w:rsidP="008309C8">
      <w:pPr>
        <w:ind w:leftChars="19" w:left="40" w:firstLine="485"/>
        <w:rPr>
          <w:b/>
          <w:u w:val="single"/>
        </w:rPr>
      </w:pPr>
      <w:r>
        <w:rPr>
          <w:rFonts w:hint="eastAsia"/>
          <w:b/>
        </w:rPr>
        <w:t>主催</w:t>
      </w:r>
      <w:r w:rsidRPr="00150F59">
        <w:rPr>
          <w:rFonts w:hint="eastAsia"/>
          <w:b/>
        </w:rPr>
        <w:t>：</w:t>
      </w:r>
      <w:r w:rsidR="00253BD1" w:rsidRPr="00150F59">
        <w:rPr>
          <w:rFonts w:hint="eastAsia"/>
          <w:b/>
        </w:rPr>
        <w:t xml:space="preserve">　</w:t>
      </w:r>
      <w:r w:rsidR="002E5216" w:rsidRPr="00150F59">
        <w:rPr>
          <w:b/>
          <w:sz w:val="20"/>
          <w:szCs w:val="20"/>
        </w:rPr>
        <w:t>(</w:t>
      </w:r>
      <w:r w:rsidR="002E5216" w:rsidRPr="00150F59">
        <w:rPr>
          <w:rFonts w:hint="eastAsia"/>
          <w:b/>
          <w:sz w:val="20"/>
          <w:szCs w:val="20"/>
        </w:rPr>
        <w:t>一社)SCCC・リアルタイム経営推進協議会</w:t>
      </w:r>
      <w:r w:rsidR="002E5216" w:rsidRPr="00150F59">
        <w:rPr>
          <w:b/>
          <w:sz w:val="20"/>
          <w:szCs w:val="20"/>
        </w:rPr>
        <w:t xml:space="preserve"> </w:t>
      </w:r>
      <w:r w:rsidR="002E5216" w:rsidRPr="00150F59">
        <w:rPr>
          <w:rFonts w:hint="eastAsia"/>
          <w:b/>
          <w:sz w:val="20"/>
          <w:szCs w:val="20"/>
        </w:rPr>
        <w:t>（略称　SCC</w:t>
      </w:r>
      <w:r w:rsidR="002E5216" w:rsidRPr="00150F59">
        <w:rPr>
          <w:b/>
          <w:sz w:val="20"/>
          <w:szCs w:val="20"/>
        </w:rPr>
        <w:t>C</w:t>
      </w:r>
      <w:r w:rsidR="002E5216" w:rsidRPr="00150F59">
        <w:rPr>
          <w:rFonts w:hint="eastAsia"/>
          <w:b/>
          <w:sz w:val="20"/>
          <w:szCs w:val="20"/>
        </w:rPr>
        <w:t>協議会）</w:t>
      </w:r>
    </w:p>
    <w:p w14:paraId="4B267A69" w14:textId="3FED311A" w:rsidR="008309C8" w:rsidRPr="00150F59" w:rsidRDefault="00253BD1" w:rsidP="008309C8">
      <w:pPr>
        <w:jc w:val="left"/>
        <w:rPr>
          <w:b/>
          <w:sz w:val="20"/>
          <w:szCs w:val="20"/>
          <w:lang w:eastAsia="zh-CN"/>
        </w:rPr>
      </w:pPr>
      <w:r w:rsidRPr="00150F59">
        <w:rPr>
          <w:rFonts w:hint="eastAsia"/>
          <w:b/>
          <w:sz w:val="20"/>
          <w:szCs w:val="20"/>
          <w:lang w:eastAsia="zh-CN"/>
        </w:rPr>
        <w:t xml:space="preserve">　</w:t>
      </w:r>
      <w:r w:rsidR="007A2BCB" w:rsidRPr="00150F59">
        <w:rPr>
          <w:rFonts w:hint="eastAsia"/>
          <w:b/>
          <w:sz w:val="20"/>
          <w:szCs w:val="20"/>
          <w:lang w:eastAsia="zh-CN"/>
        </w:rPr>
        <w:t xml:space="preserve">　</w:t>
      </w:r>
      <w:r w:rsidR="000336E6">
        <w:rPr>
          <w:rFonts w:hint="eastAsia"/>
          <w:b/>
          <w:sz w:val="20"/>
          <w:szCs w:val="20"/>
          <w:lang w:eastAsia="zh-CN"/>
        </w:rPr>
        <w:t xml:space="preserve"> </w:t>
      </w:r>
      <w:r w:rsidR="000336E6" w:rsidRPr="00150F59">
        <w:rPr>
          <w:rFonts w:hint="eastAsia"/>
          <w:b/>
          <w:lang w:eastAsia="zh-CN"/>
        </w:rPr>
        <w:t>共催：</w:t>
      </w:r>
      <w:r w:rsidR="008309C8" w:rsidRPr="00150F59">
        <w:rPr>
          <w:rFonts w:hint="eastAsia"/>
          <w:b/>
          <w:sz w:val="20"/>
          <w:szCs w:val="20"/>
          <w:lang w:eastAsia="zh-CN"/>
        </w:rPr>
        <w:t xml:space="preserve">　</w:t>
      </w:r>
      <w:r w:rsidR="002E5216" w:rsidRPr="00150F59">
        <w:rPr>
          <w:rFonts w:hint="eastAsia"/>
          <w:b/>
          <w:sz w:val="20"/>
          <w:szCs w:val="20"/>
          <w:lang w:eastAsia="zh-CN"/>
        </w:rPr>
        <w:t>名城大学</w:t>
      </w:r>
      <w:r w:rsidRPr="00150F59">
        <w:rPr>
          <w:rFonts w:hint="eastAsia"/>
          <w:b/>
          <w:sz w:val="20"/>
          <w:szCs w:val="20"/>
          <w:lang w:eastAsia="zh-CN"/>
        </w:rPr>
        <w:t>経営学部</w:t>
      </w:r>
      <w:r w:rsidR="00EE6D90" w:rsidRPr="00150F59">
        <w:rPr>
          <w:rFonts w:hint="eastAsia"/>
          <w:b/>
          <w:sz w:val="20"/>
          <w:szCs w:val="20"/>
          <w:lang w:eastAsia="zh-CN"/>
        </w:rPr>
        <w:t xml:space="preserve"> </w:t>
      </w:r>
      <w:r w:rsidR="002E5216" w:rsidRPr="00150F59">
        <w:rPr>
          <w:rFonts w:hint="eastAsia"/>
          <w:b/>
          <w:sz w:val="20"/>
          <w:szCs w:val="20"/>
          <w:lang w:eastAsia="zh-CN"/>
        </w:rPr>
        <w:t>/</w:t>
      </w:r>
      <w:r w:rsidR="002E5216" w:rsidRPr="00150F59">
        <w:rPr>
          <w:b/>
          <w:sz w:val="20"/>
          <w:szCs w:val="20"/>
          <w:lang w:eastAsia="zh-CN"/>
        </w:rPr>
        <w:t xml:space="preserve"> </w:t>
      </w:r>
      <w:r w:rsidR="002E5216" w:rsidRPr="00150F59">
        <w:rPr>
          <w:rFonts w:hint="eastAsia"/>
          <w:b/>
          <w:sz w:val="20"/>
          <w:szCs w:val="20"/>
          <w:lang w:eastAsia="zh-CN"/>
        </w:rPr>
        <w:t>名城</w:t>
      </w:r>
      <w:r w:rsidR="000336E6">
        <w:rPr>
          <w:rFonts w:hint="eastAsia"/>
          <w:b/>
          <w:sz w:val="20"/>
          <w:szCs w:val="20"/>
          <w:lang w:eastAsia="zh-CN"/>
        </w:rPr>
        <w:t>大学</w:t>
      </w:r>
      <w:r w:rsidR="002E5216" w:rsidRPr="00150F59">
        <w:rPr>
          <w:rFonts w:hint="eastAsia"/>
          <w:b/>
          <w:sz w:val="20"/>
          <w:szCs w:val="20"/>
          <w:lang w:eastAsia="zh-CN"/>
        </w:rPr>
        <w:t>会計人会</w:t>
      </w:r>
    </w:p>
    <w:p w14:paraId="54A0D963" w14:textId="5F498FCA" w:rsidR="000336E6" w:rsidRDefault="000336E6" w:rsidP="008309C8">
      <w:pPr>
        <w:ind w:firstLineChars="250" w:firstLine="515"/>
        <w:jc w:val="left"/>
        <w:rPr>
          <w:b/>
        </w:rPr>
      </w:pPr>
      <w:r>
        <w:rPr>
          <w:rFonts w:hint="eastAsia"/>
          <w:b/>
        </w:rPr>
        <w:t>協賛</w:t>
      </w:r>
      <w:r w:rsidR="007A2BCB" w:rsidRPr="00150F59">
        <w:rPr>
          <w:rFonts w:hint="eastAsia"/>
          <w:b/>
        </w:rPr>
        <w:t>：</w:t>
      </w:r>
      <w:bookmarkStart w:id="1" w:name="_Hlk67713535"/>
      <w:r w:rsidR="00A96C4A">
        <w:rPr>
          <w:rFonts w:hint="eastAsia"/>
          <w:b/>
        </w:rPr>
        <w:t xml:space="preserve">　</w:t>
      </w:r>
      <w:r w:rsidR="00184CB5" w:rsidRPr="00150F59">
        <w:rPr>
          <w:b/>
          <w:sz w:val="20"/>
          <w:szCs w:val="20"/>
        </w:rPr>
        <w:t>(</w:t>
      </w:r>
      <w:r w:rsidRPr="000336E6">
        <w:rPr>
          <w:b/>
        </w:rPr>
        <w:t>一社</w:t>
      </w:r>
      <w:r w:rsidRPr="000336E6">
        <w:rPr>
          <w:rFonts w:hint="eastAsia"/>
          <w:b/>
        </w:rPr>
        <w:t>）</w:t>
      </w:r>
      <w:r w:rsidRPr="000336E6">
        <w:rPr>
          <w:b/>
        </w:rPr>
        <w:t>持続可能なモノづくり・人づくり支援協会(略称 ESD21)</w:t>
      </w:r>
    </w:p>
    <w:p w14:paraId="5143F57A" w14:textId="2FF871C8" w:rsidR="002B6401" w:rsidRPr="00150F59" w:rsidRDefault="000336E6" w:rsidP="008309C8">
      <w:pPr>
        <w:ind w:firstLineChars="250" w:firstLine="515"/>
        <w:jc w:val="left"/>
        <w:rPr>
          <w:b/>
          <w:sz w:val="20"/>
          <w:szCs w:val="20"/>
        </w:rPr>
      </w:pPr>
      <w:r>
        <w:rPr>
          <w:rFonts w:hint="eastAsia"/>
          <w:b/>
        </w:rPr>
        <w:t>協力 :</w:t>
      </w:r>
      <w:r>
        <w:rPr>
          <w:b/>
        </w:rPr>
        <w:t xml:space="preserve">   </w:t>
      </w:r>
      <w:r w:rsidR="005E2CFB" w:rsidRPr="00150F59">
        <w:rPr>
          <w:rFonts w:hint="eastAsia"/>
          <w:b/>
        </w:rPr>
        <w:t>N</w:t>
      </w:r>
      <w:r w:rsidR="005E2CFB" w:rsidRPr="00150F59">
        <w:rPr>
          <w:b/>
        </w:rPr>
        <w:t>PO</w:t>
      </w:r>
      <w:r w:rsidR="005E2CFB" w:rsidRPr="00150F59">
        <w:rPr>
          <w:rFonts w:hint="eastAsia"/>
          <w:b/>
        </w:rPr>
        <w:t>法人 ミライアンス</w:t>
      </w:r>
    </w:p>
    <w:bookmarkEnd w:id="1"/>
    <w:p w14:paraId="26FAE303" w14:textId="7D4125E0" w:rsidR="00E142FB" w:rsidRPr="00150F59" w:rsidRDefault="00253BD1" w:rsidP="008309C8">
      <w:pPr>
        <w:ind w:firstLineChars="200" w:firstLine="412"/>
        <w:jc w:val="left"/>
        <w:rPr>
          <w:b/>
        </w:rPr>
      </w:pPr>
      <w:r w:rsidRPr="00150F59">
        <w:rPr>
          <w:rFonts w:hint="eastAsia"/>
          <w:b/>
        </w:rPr>
        <w:t xml:space="preserve"> </w:t>
      </w:r>
      <w:r w:rsidR="00E142FB" w:rsidRPr="00150F59">
        <w:rPr>
          <w:rFonts w:hint="eastAsia"/>
          <w:b/>
        </w:rPr>
        <w:t>開催日</w:t>
      </w:r>
      <w:r w:rsidR="007A2BCB" w:rsidRPr="00150F59">
        <w:rPr>
          <w:rFonts w:hint="eastAsia"/>
          <w:b/>
        </w:rPr>
        <w:t>：</w:t>
      </w:r>
      <w:r w:rsidR="00E142FB" w:rsidRPr="00150F59">
        <w:rPr>
          <w:rFonts w:hint="eastAsia"/>
          <w:b/>
        </w:rPr>
        <w:t>20</w:t>
      </w:r>
      <w:r w:rsidR="00E142FB" w:rsidRPr="00150F59">
        <w:rPr>
          <w:b/>
        </w:rPr>
        <w:t>2</w:t>
      </w:r>
      <w:r w:rsidR="00E142FB" w:rsidRPr="00150F59">
        <w:rPr>
          <w:rFonts w:hint="eastAsia"/>
          <w:b/>
        </w:rPr>
        <w:t>1年4月2</w:t>
      </w:r>
      <w:r w:rsidR="00E142FB" w:rsidRPr="00150F59">
        <w:rPr>
          <w:b/>
        </w:rPr>
        <w:t>3</w:t>
      </w:r>
      <w:r w:rsidR="00E142FB" w:rsidRPr="00150F59">
        <w:rPr>
          <w:rFonts w:hint="eastAsia"/>
          <w:b/>
        </w:rPr>
        <w:t>日（金）　A</w:t>
      </w:r>
      <w:r w:rsidR="00E142FB" w:rsidRPr="00150F59">
        <w:rPr>
          <w:b/>
        </w:rPr>
        <w:t xml:space="preserve">M </w:t>
      </w:r>
      <w:r w:rsidR="00E142FB" w:rsidRPr="00150F59">
        <w:rPr>
          <w:rFonts w:hint="eastAsia"/>
          <w:b/>
        </w:rPr>
        <w:t>1</w:t>
      </w:r>
      <w:r w:rsidR="00E142FB" w:rsidRPr="00150F59">
        <w:rPr>
          <w:b/>
        </w:rPr>
        <w:t xml:space="preserve">0:00 </w:t>
      </w:r>
      <w:r w:rsidR="00E142FB" w:rsidRPr="00150F59">
        <w:rPr>
          <w:rFonts w:hint="eastAsia"/>
          <w:b/>
        </w:rPr>
        <w:t>－</w:t>
      </w:r>
      <w:r w:rsidR="002E5216" w:rsidRPr="00150F59">
        <w:rPr>
          <w:rFonts w:hint="eastAsia"/>
          <w:b/>
        </w:rPr>
        <w:t>P</w:t>
      </w:r>
      <w:r w:rsidR="002E5216" w:rsidRPr="00150F59">
        <w:rPr>
          <w:b/>
        </w:rPr>
        <w:t>M:15:00</w:t>
      </w:r>
    </w:p>
    <w:p w14:paraId="39D523C2" w14:textId="6E9648F8" w:rsidR="008309C8" w:rsidRPr="00150F59" w:rsidRDefault="008309C8" w:rsidP="008309C8">
      <w:pPr>
        <w:ind w:firstLineChars="250" w:firstLine="515"/>
        <w:jc w:val="left"/>
        <w:rPr>
          <w:b/>
        </w:rPr>
      </w:pPr>
      <w:r w:rsidRPr="00150F59">
        <w:rPr>
          <w:rFonts w:hint="eastAsia"/>
          <w:b/>
        </w:rPr>
        <w:t>場所</w:t>
      </w:r>
      <w:r w:rsidR="00253BD1" w:rsidRPr="00150F59">
        <w:rPr>
          <w:rFonts w:hint="eastAsia"/>
          <w:b/>
        </w:rPr>
        <w:t xml:space="preserve"> </w:t>
      </w:r>
      <w:r w:rsidR="00862C9A" w:rsidRPr="00150F59">
        <w:rPr>
          <w:b/>
        </w:rPr>
        <w:t>:</w:t>
      </w:r>
      <w:r w:rsidR="00253BD1" w:rsidRPr="00150F59">
        <w:rPr>
          <w:b/>
        </w:rPr>
        <w:t xml:space="preserve"> </w:t>
      </w:r>
      <w:r w:rsidR="00862C9A" w:rsidRPr="00150F59">
        <w:rPr>
          <w:rFonts w:hint="eastAsia"/>
          <w:b/>
        </w:rPr>
        <w:t>本研修会は</w:t>
      </w:r>
      <w:r w:rsidR="002E5216" w:rsidRPr="00150F59">
        <w:rPr>
          <w:rFonts w:hint="eastAsia"/>
          <w:b/>
        </w:rPr>
        <w:t>We</w:t>
      </w:r>
      <w:r w:rsidR="002E5216" w:rsidRPr="00150F59">
        <w:rPr>
          <w:b/>
        </w:rPr>
        <w:t>b</w:t>
      </w:r>
      <w:r w:rsidR="00253BD1" w:rsidRPr="00150F59">
        <w:rPr>
          <w:rFonts w:hint="eastAsia"/>
          <w:b/>
        </w:rPr>
        <w:t>講座</w:t>
      </w:r>
      <w:r w:rsidR="00862C9A" w:rsidRPr="00150F59">
        <w:rPr>
          <w:rFonts w:hint="eastAsia"/>
          <w:b/>
        </w:rPr>
        <w:t>（Z</w:t>
      </w:r>
      <w:r w:rsidR="00862C9A" w:rsidRPr="00150F59">
        <w:rPr>
          <w:b/>
        </w:rPr>
        <w:t>oom）</w:t>
      </w:r>
      <w:r w:rsidR="00A96C4A">
        <w:rPr>
          <w:rFonts w:hint="eastAsia"/>
          <w:b/>
        </w:rPr>
        <w:t>です。</w:t>
      </w:r>
      <w:r w:rsidR="00862C9A" w:rsidRPr="00150F59">
        <w:rPr>
          <w:rFonts w:hint="eastAsia"/>
          <w:b/>
        </w:rPr>
        <w:t>（</w:t>
      </w:r>
      <w:r w:rsidR="00253BD1" w:rsidRPr="00150F59">
        <w:rPr>
          <w:rFonts w:hint="eastAsia"/>
          <w:b/>
        </w:rPr>
        <w:t>前々日までにUR</w:t>
      </w:r>
      <w:r w:rsidR="00253BD1" w:rsidRPr="00150F59">
        <w:rPr>
          <w:b/>
        </w:rPr>
        <w:t>L</w:t>
      </w:r>
      <w:r w:rsidR="00253BD1" w:rsidRPr="00150F59">
        <w:rPr>
          <w:rFonts w:hint="eastAsia"/>
          <w:b/>
        </w:rPr>
        <w:t>お知らせ</w:t>
      </w:r>
      <w:r w:rsidR="00A96C4A">
        <w:rPr>
          <w:rFonts w:hint="eastAsia"/>
          <w:b/>
        </w:rPr>
        <w:t>します</w:t>
      </w:r>
      <w:r w:rsidR="00253BD1" w:rsidRPr="00150F59">
        <w:rPr>
          <w:rFonts w:hint="eastAsia"/>
          <w:b/>
        </w:rPr>
        <w:t>）</w:t>
      </w:r>
    </w:p>
    <w:p w14:paraId="17A16D00" w14:textId="134D83F4" w:rsidR="00253BD1" w:rsidRDefault="007C1572" w:rsidP="00253BD1">
      <w:pPr>
        <w:ind w:firstLineChars="300" w:firstLine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BF532" wp14:editId="6531158B">
                <wp:simplePos x="0" y="0"/>
                <wp:positionH relativeFrom="column">
                  <wp:posOffset>24388</wp:posOffset>
                </wp:positionH>
                <wp:positionV relativeFrom="paragraph">
                  <wp:posOffset>212976</wp:posOffset>
                </wp:positionV>
                <wp:extent cx="5567881" cy="2399169"/>
                <wp:effectExtent l="0" t="0" r="13970" b="2032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7881" cy="239916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22719858" id="角丸四角形 2" o:spid="_x0000_s1026" style="position:absolute;left:0;text-align:left;margin-left:1.9pt;margin-top:16.75pt;width:438.4pt;height:18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" filled="f" strokecolor="#1f4d78 [1604]" strokeweight="1pt">
                <v:stroke joinstyle="miter"/>
              </v:roundrect>
            </w:pict>
          </mc:Fallback>
        </mc:AlternateContent>
      </w:r>
      <w:r w:rsidR="00E142FB">
        <w:t xml:space="preserve">            </w:t>
      </w:r>
    </w:p>
    <w:p w14:paraId="623D6DB2" w14:textId="77777777" w:rsidR="002E5216" w:rsidRPr="002E5216" w:rsidRDefault="002E5216" w:rsidP="002E5216">
      <w:pPr>
        <w:ind w:firstLineChars="200" w:firstLine="420"/>
        <w:rPr>
          <w:u w:val="single"/>
        </w:rPr>
      </w:pPr>
      <w:r w:rsidRPr="002E5216">
        <w:rPr>
          <w:rFonts w:hint="eastAsia"/>
          <w:u w:val="single"/>
        </w:rPr>
        <w:t>今回キックオフ</w:t>
      </w:r>
      <w:r w:rsidR="00C75253">
        <w:rPr>
          <w:rFonts w:hint="eastAsia"/>
          <w:u w:val="single"/>
        </w:rPr>
        <w:t>ミーティング</w:t>
      </w:r>
      <w:r w:rsidRPr="002E5216">
        <w:rPr>
          <w:rFonts w:hint="eastAsia"/>
          <w:u w:val="single"/>
        </w:rPr>
        <w:t>の</w:t>
      </w:r>
      <w:r w:rsidR="00C75253">
        <w:rPr>
          <w:rFonts w:hint="eastAsia"/>
          <w:u w:val="single"/>
        </w:rPr>
        <w:t>主題</w:t>
      </w:r>
      <w:r w:rsidRPr="002E5216">
        <w:rPr>
          <w:rFonts w:hint="eastAsia"/>
        </w:rPr>
        <w:t xml:space="preserve">　　</w:t>
      </w:r>
    </w:p>
    <w:p w14:paraId="69A63C80" w14:textId="77777777" w:rsidR="002E5216" w:rsidRDefault="002E5216" w:rsidP="002E5216">
      <w:pPr>
        <w:ind w:left="630" w:hangingChars="300" w:hanging="630"/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①</w:t>
      </w:r>
      <w:r>
        <w:rPr>
          <w:rFonts w:hint="eastAsia"/>
        </w:rPr>
        <w:t xml:space="preserve">　政府「骨太方針」の戦略K</w:t>
      </w:r>
      <w:r>
        <w:t>PI</w:t>
      </w:r>
      <w:r>
        <w:rPr>
          <w:rFonts w:hint="eastAsia"/>
        </w:rPr>
        <w:t>「サプラ イチェーン資金循環速度（SCCC）」を巡って。</w:t>
      </w:r>
    </w:p>
    <w:p w14:paraId="296BD77D" w14:textId="77777777" w:rsidR="002E5216" w:rsidRDefault="002E5216" w:rsidP="002E5216">
      <w:pPr>
        <w:ind w:leftChars="300" w:left="630"/>
      </w:pPr>
      <w:r>
        <w:rPr>
          <w:rFonts w:hint="eastAsia"/>
        </w:rPr>
        <w:t>コロナ禍で悪化するS</w:t>
      </w:r>
      <w:r>
        <w:t>CCC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特に中小企業資金繰りＶ字回復のカギを握る「トップ経営者と本社力、そしてサプライチェーン連携力とは何か」の概要説明。</w:t>
      </w:r>
    </w:p>
    <w:p w14:paraId="7D561534" w14:textId="77777777" w:rsidR="002B0EB3" w:rsidRDefault="002E5216" w:rsidP="002E5216">
      <w:pPr>
        <w:ind w:leftChars="100" w:left="630" w:hangingChars="200" w:hanging="420"/>
        <w:rPr>
          <w:rFonts w:hint="eastAsia"/>
        </w:rPr>
      </w:pPr>
      <w:r>
        <w:rPr>
          <w:rFonts w:ascii="ＭＳ 明朝" w:eastAsia="ＭＳ 明朝" w:hAnsi="ＭＳ 明朝" w:cs="ＭＳ 明朝" w:hint="eastAsia"/>
        </w:rPr>
        <w:t>②</w:t>
      </w:r>
      <w:r>
        <w:rPr>
          <w:rFonts w:hint="eastAsia"/>
        </w:rPr>
        <w:t xml:space="preserve">　特に、20</w:t>
      </w:r>
      <w:r>
        <w:t>23</w:t>
      </w:r>
      <w:r>
        <w:rPr>
          <w:rFonts w:hint="eastAsia"/>
        </w:rPr>
        <w:t>年に予定されているインボイス制度のB</w:t>
      </w:r>
      <w:r>
        <w:t>2B</w:t>
      </w:r>
      <w:r>
        <w:rPr>
          <w:rFonts w:hint="eastAsia"/>
        </w:rPr>
        <w:t>電子インプットの導入</w:t>
      </w:r>
      <w:r w:rsidR="002C7F51">
        <w:rPr>
          <w:rFonts w:hint="eastAsia"/>
        </w:rPr>
        <w:t>が</w:t>
      </w:r>
      <w:r>
        <w:rPr>
          <w:rFonts w:hint="eastAsia"/>
        </w:rPr>
        <w:t>困難な全国約3</w:t>
      </w:r>
      <w:r>
        <w:t>80</w:t>
      </w:r>
      <w:r>
        <w:rPr>
          <w:rFonts w:hint="eastAsia"/>
        </w:rPr>
        <w:t>万社小規模企業の手作業の</w:t>
      </w:r>
      <w:r w:rsidR="002C7F51">
        <w:rPr>
          <w:rFonts w:hint="eastAsia"/>
        </w:rPr>
        <w:t>大幅</w:t>
      </w:r>
      <w:r>
        <w:rPr>
          <w:rFonts w:hint="eastAsia"/>
        </w:rPr>
        <w:t>負担増になりかねない状況に対し、</w:t>
      </w:r>
    </w:p>
    <w:p w14:paraId="293699D9" w14:textId="6A786280" w:rsidR="002E5216" w:rsidRDefault="002E5216" w:rsidP="002B0EB3">
      <w:pPr>
        <w:ind w:leftChars="300" w:left="630"/>
      </w:pPr>
      <w:r>
        <w:rPr>
          <w:rFonts w:hint="eastAsia"/>
        </w:rPr>
        <w:t>「Q</w:t>
      </w:r>
      <w:r>
        <w:t>R</w:t>
      </w:r>
      <w:r>
        <w:rPr>
          <w:rFonts w:hint="eastAsia"/>
        </w:rPr>
        <w:t>コード付き紙伝票」で、事務作業のオフィス生産性</w:t>
      </w:r>
      <w:r w:rsidR="00351212">
        <w:rPr>
          <w:rFonts w:hint="eastAsia"/>
        </w:rPr>
        <w:t>一挙</w:t>
      </w:r>
      <w:r>
        <w:rPr>
          <w:rFonts w:hint="eastAsia"/>
        </w:rPr>
        <w:t>改善法のご案内。</w:t>
      </w:r>
    </w:p>
    <w:p w14:paraId="2EB8DF97" w14:textId="15B65373" w:rsidR="002E5216" w:rsidRDefault="002E5216" w:rsidP="002E5216">
      <w:pPr>
        <w:ind w:leftChars="100" w:left="840" w:hangingChars="300" w:hanging="630"/>
      </w:pPr>
      <w:r>
        <w:rPr>
          <w:rFonts w:ascii="ＭＳ 明朝" w:eastAsia="ＭＳ 明朝" w:hAnsi="ＭＳ 明朝" w:cs="ＭＳ 明朝" w:hint="eastAsia"/>
        </w:rPr>
        <w:t>③</w:t>
      </w:r>
      <w:r>
        <w:rPr>
          <w:rFonts w:hint="eastAsia"/>
        </w:rPr>
        <w:t xml:space="preserve">　さらにその前提として、既に2</w:t>
      </w:r>
      <w:r>
        <w:t>016</w:t>
      </w:r>
      <w:r>
        <w:rPr>
          <w:rFonts w:hint="eastAsia"/>
        </w:rPr>
        <w:t>年に中小企業庁から示された「</w:t>
      </w:r>
      <w:r w:rsidR="007A2BCB">
        <w:rPr>
          <w:rFonts w:hint="eastAsia"/>
        </w:rPr>
        <w:t>売上</w:t>
      </w:r>
      <w:r>
        <w:rPr>
          <w:rFonts w:hint="eastAsia"/>
        </w:rPr>
        <w:t>債務の6</w:t>
      </w:r>
      <w:r>
        <w:t>0</w:t>
      </w:r>
    </w:p>
    <w:p w14:paraId="123E105B" w14:textId="77777777" w:rsidR="00184CB5" w:rsidRDefault="002E5216" w:rsidP="002E5216">
      <w:pPr>
        <w:ind w:firstLineChars="300" w:firstLine="630"/>
        <w:rPr>
          <w:rFonts w:hint="eastAsia"/>
        </w:rPr>
      </w:pPr>
      <w:r>
        <w:rPr>
          <w:rFonts w:hint="eastAsia"/>
        </w:rPr>
        <w:t>日以内</w:t>
      </w:r>
      <w:r w:rsidR="007A2BCB">
        <w:rPr>
          <w:rFonts w:hint="eastAsia"/>
        </w:rPr>
        <w:t>支払い</w:t>
      </w:r>
      <w:r>
        <w:rPr>
          <w:rFonts w:hint="eastAsia"/>
        </w:rPr>
        <w:t>の</w:t>
      </w:r>
      <w:r w:rsidRPr="007A2BCB">
        <w:rPr>
          <w:rFonts w:hint="eastAsia"/>
        </w:rPr>
        <w:t>努力目標</w:t>
      </w:r>
      <w:r>
        <w:rPr>
          <w:rFonts w:hint="eastAsia"/>
        </w:rPr>
        <w:t>」を、中部地区では「商習慣の切換えだけで実現可能な</w:t>
      </w:r>
    </w:p>
    <w:p w14:paraId="488F0039" w14:textId="70910C7C" w:rsidR="002E5216" w:rsidRDefault="002E5216" w:rsidP="00184CB5">
      <w:pPr>
        <w:ind w:firstLineChars="300" w:firstLine="630"/>
      </w:pPr>
      <w:r>
        <w:rPr>
          <w:rFonts w:hint="eastAsia"/>
        </w:rPr>
        <w:t>レベル」として</w:t>
      </w:r>
      <w:r w:rsidR="000220B6">
        <w:rPr>
          <w:rFonts w:hint="eastAsia"/>
        </w:rPr>
        <w:t>産官学と</w:t>
      </w:r>
      <w:r>
        <w:rPr>
          <w:rFonts w:hint="eastAsia"/>
        </w:rPr>
        <w:t>企業間連携で</w:t>
      </w:r>
      <w:r w:rsidR="00351212">
        <w:rPr>
          <w:rFonts w:hint="eastAsia"/>
        </w:rPr>
        <w:t>早期</w:t>
      </w:r>
      <w:r>
        <w:rPr>
          <w:rFonts w:hint="eastAsia"/>
        </w:rPr>
        <w:t>実現する作戦のご相談。</w:t>
      </w:r>
    </w:p>
    <w:p w14:paraId="3108679F" w14:textId="77777777" w:rsidR="002E5216" w:rsidRPr="000220B6" w:rsidRDefault="002E5216" w:rsidP="002E5216">
      <w:pPr>
        <w:ind w:leftChars="300" w:left="840" w:hangingChars="100" w:hanging="210"/>
      </w:pPr>
    </w:p>
    <w:p w14:paraId="63D6D05D" w14:textId="1F721FBC" w:rsidR="00B5338E" w:rsidRDefault="00B5338E" w:rsidP="00E142FB">
      <w:pPr>
        <w:ind w:firstLineChars="200" w:firstLine="420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384250" wp14:editId="6E5F6CD1">
                <wp:simplePos x="0" y="0"/>
                <wp:positionH relativeFrom="column">
                  <wp:posOffset>-2773</wp:posOffset>
                </wp:positionH>
                <wp:positionV relativeFrom="paragraph">
                  <wp:posOffset>124705</wp:posOffset>
                </wp:positionV>
                <wp:extent cx="5594841" cy="3146079"/>
                <wp:effectExtent l="0" t="0" r="25400" b="1651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841" cy="314607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5C77258" id="正方形/長方形 5" o:spid="_x0000_s1026" style="position:absolute;left:0;text-align:left;margin-left:-.2pt;margin-top:9.8pt;width:440.55pt;height:247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" filled="f" strokecolor="#1f4d78 [1604]" strokeweight="1pt"/>
            </w:pict>
          </mc:Fallback>
        </mc:AlternateContent>
      </w:r>
    </w:p>
    <w:p w14:paraId="2A7BFB3B" w14:textId="254F0746" w:rsidR="00E142FB" w:rsidRPr="002E5216" w:rsidRDefault="002E5216" w:rsidP="00E142FB">
      <w:pPr>
        <w:ind w:firstLineChars="200" w:firstLine="420"/>
        <w:rPr>
          <w:u w:val="single"/>
        </w:rPr>
      </w:pPr>
      <w:r>
        <w:rPr>
          <w:rFonts w:hint="eastAsia"/>
          <w:u w:val="single"/>
        </w:rPr>
        <w:t>今回ミーティングの</w:t>
      </w:r>
      <w:r w:rsidR="00E142FB" w:rsidRPr="002E5216">
        <w:rPr>
          <w:rFonts w:hint="eastAsia"/>
          <w:u w:val="single"/>
        </w:rPr>
        <w:t xml:space="preserve">プログラム　</w:t>
      </w:r>
    </w:p>
    <w:p w14:paraId="7161D04F" w14:textId="14D8BF40" w:rsidR="002E5216" w:rsidRDefault="002E5216" w:rsidP="006C3890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 xml:space="preserve"> </w:t>
      </w:r>
      <w:proofErr w:type="spellStart"/>
      <w:r>
        <w:t>IoT</w:t>
      </w:r>
      <w:proofErr w:type="spellEnd"/>
      <w:r>
        <w:rPr>
          <w:rFonts w:hint="eastAsia"/>
        </w:rPr>
        <w:t>・</w:t>
      </w:r>
      <w:proofErr w:type="spellStart"/>
      <w:r>
        <w:rPr>
          <w:rFonts w:hint="eastAsia"/>
        </w:rPr>
        <w:t>FinTech</w:t>
      </w:r>
      <w:proofErr w:type="spellEnd"/>
      <w:r>
        <w:rPr>
          <w:rFonts w:hint="eastAsia"/>
        </w:rPr>
        <w:t>化関連政府筋動向（内閣府、経産省、デジタル庁</w:t>
      </w:r>
      <w:r w:rsidR="00E142FB">
        <w:rPr>
          <w:rFonts w:hint="eastAsia"/>
        </w:rPr>
        <w:t>、経団連等)</w:t>
      </w:r>
      <w:r>
        <w:rPr>
          <w:rFonts w:hint="eastAsia"/>
        </w:rPr>
        <w:t xml:space="preserve">　</w:t>
      </w:r>
    </w:p>
    <w:p w14:paraId="50816AA6" w14:textId="422E4B74" w:rsidR="00E142FB" w:rsidRPr="002E5216" w:rsidRDefault="002E5216" w:rsidP="002E5216">
      <w:pPr>
        <w:pStyle w:val="a7"/>
        <w:ind w:leftChars="0" w:left="1701"/>
        <w:rPr>
          <w:sz w:val="20"/>
          <w:szCs w:val="20"/>
          <w:lang w:eastAsia="zh-TW"/>
        </w:rPr>
      </w:pPr>
      <w:r>
        <w:rPr>
          <w:rFonts w:hint="eastAsia"/>
        </w:rPr>
        <w:t xml:space="preserve">　　　　　　　　　　　　 </w:t>
      </w:r>
      <w:r>
        <w:t xml:space="preserve">         </w:t>
      </w:r>
      <w:r w:rsidRPr="002E5216">
        <w:rPr>
          <w:rFonts w:hint="eastAsia"/>
          <w:sz w:val="20"/>
          <w:szCs w:val="20"/>
          <w:lang w:eastAsia="zh-TW"/>
        </w:rPr>
        <w:t>S</w:t>
      </w:r>
      <w:r w:rsidRPr="002E5216">
        <w:rPr>
          <w:sz w:val="20"/>
          <w:szCs w:val="20"/>
          <w:lang w:eastAsia="zh-TW"/>
        </w:rPr>
        <w:t>CCC</w:t>
      </w:r>
      <w:r w:rsidRPr="002E5216">
        <w:rPr>
          <w:rFonts w:hint="eastAsia"/>
          <w:sz w:val="20"/>
          <w:szCs w:val="20"/>
          <w:lang w:eastAsia="zh-TW"/>
        </w:rPr>
        <w:t xml:space="preserve">協議会　理事長 </w:t>
      </w:r>
      <w:r>
        <w:rPr>
          <w:sz w:val="20"/>
          <w:szCs w:val="20"/>
          <w:lang w:eastAsia="zh-TW"/>
        </w:rPr>
        <w:t xml:space="preserve">  </w:t>
      </w:r>
      <w:r w:rsidRPr="002E5216">
        <w:rPr>
          <w:rFonts w:hint="eastAsia"/>
          <w:sz w:val="20"/>
          <w:szCs w:val="20"/>
          <w:lang w:eastAsia="zh-TW"/>
        </w:rPr>
        <w:t>兼子</w:t>
      </w:r>
      <w:r>
        <w:rPr>
          <w:rFonts w:hint="eastAsia"/>
          <w:sz w:val="20"/>
          <w:szCs w:val="20"/>
          <w:lang w:eastAsia="zh-TW"/>
        </w:rPr>
        <w:t>邦彦</w:t>
      </w:r>
      <w:r w:rsidR="00E142FB" w:rsidRPr="002E5216">
        <w:rPr>
          <w:rFonts w:hint="eastAsia"/>
          <w:sz w:val="20"/>
          <w:szCs w:val="20"/>
          <w:lang w:eastAsia="zh-TW"/>
        </w:rPr>
        <w:t xml:space="preserve">　</w:t>
      </w:r>
    </w:p>
    <w:p w14:paraId="0FE53734" w14:textId="63FB7E6F" w:rsidR="00E142FB" w:rsidRDefault="002E5216" w:rsidP="002E5216">
      <w:pPr>
        <w:pStyle w:val="a7"/>
        <w:ind w:leftChars="0" w:left="0" w:firstLineChars="400" w:firstLine="840"/>
      </w:pPr>
      <w:r>
        <w:t xml:space="preserve">(2) </w:t>
      </w:r>
      <w:r>
        <w:rPr>
          <w:rFonts w:hint="eastAsia"/>
        </w:rPr>
        <w:t xml:space="preserve">「本社力養成スクール」概要紹介 </w:t>
      </w:r>
      <w:r>
        <w:t xml:space="preserve">      </w:t>
      </w:r>
      <w:r>
        <w:rPr>
          <w:rFonts w:hint="eastAsia"/>
        </w:rPr>
        <w:t xml:space="preserve">　</w:t>
      </w:r>
      <w:r w:rsidR="007A2BCB">
        <w:rPr>
          <w:rFonts w:hint="eastAsia"/>
        </w:rPr>
        <w:t xml:space="preserve">　　</w:t>
      </w:r>
      <w:r>
        <w:rPr>
          <w:rFonts w:hint="eastAsia"/>
        </w:rPr>
        <w:t>同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Pr="002E5216">
        <w:rPr>
          <w:rFonts w:hint="eastAsia"/>
          <w:sz w:val="20"/>
          <w:szCs w:val="20"/>
        </w:rPr>
        <w:t>副理事長　河田</w:t>
      </w:r>
      <w:r>
        <w:rPr>
          <w:rFonts w:hint="eastAsia"/>
          <w:sz w:val="20"/>
          <w:szCs w:val="20"/>
        </w:rPr>
        <w:t xml:space="preserve"> 信</w:t>
      </w:r>
      <w:r w:rsidRPr="002E5216">
        <w:rPr>
          <w:rFonts w:hint="eastAsia"/>
          <w:sz w:val="20"/>
          <w:szCs w:val="20"/>
        </w:rPr>
        <w:t xml:space="preserve">　</w:t>
      </w:r>
      <w:r w:rsidR="00E142FB">
        <w:rPr>
          <w:rFonts w:hint="eastAsia"/>
        </w:rPr>
        <w:t xml:space="preserve">　　　　　　　</w:t>
      </w:r>
    </w:p>
    <w:p w14:paraId="7AF35079" w14:textId="2C561187" w:rsidR="007A2BCB" w:rsidRDefault="002E5216" w:rsidP="002E5216">
      <w:pPr>
        <w:pStyle w:val="a7"/>
        <w:numPr>
          <w:ilvl w:val="0"/>
          <w:numId w:val="2"/>
        </w:numPr>
        <w:ind w:leftChars="0"/>
      </w:pPr>
      <w:r>
        <w:t xml:space="preserve"> </w:t>
      </w:r>
      <w:r w:rsidR="007A2BCB">
        <w:t xml:space="preserve"> </w:t>
      </w:r>
      <w:r w:rsidR="007A2BCB">
        <w:rPr>
          <w:rFonts w:hint="eastAsia"/>
        </w:rPr>
        <w:t>商・金流、B</w:t>
      </w:r>
      <w:r w:rsidR="007A2BCB">
        <w:t>2B</w:t>
      </w:r>
      <w:r w:rsidR="007A2BCB">
        <w:rPr>
          <w:rFonts w:hint="eastAsia"/>
        </w:rPr>
        <w:t>生産性改革　実験実証報告と中小企業参画の呼びかけ。</w:t>
      </w:r>
    </w:p>
    <w:p w14:paraId="678371A6" w14:textId="1600739A" w:rsidR="002E5216" w:rsidRDefault="007A2BCB" w:rsidP="007A2BCB">
      <w:pPr>
        <w:pStyle w:val="a7"/>
        <w:ind w:leftChars="0" w:left="1200"/>
      </w:pPr>
      <w:r>
        <w:rPr>
          <w:rFonts w:hint="eastAsia"/>
        </w:rPr>
        <w:t xml:space="preserve">　Ⅰ 中部地区モデルその1「</w:t>
      </w:r>
      <w:r w:rsidR="002E5216">
        <w:rPr>
          <w:rFonts w:hint="eastAsia"/>
        </w:rPr>
        <w:t>QR付紙伝票＋入力アプリ</w:t>
      </w:r>
      <w:r>
        <w:rPr>
          <w:rFonts w:hint="eastAsia"/>
        </w:rPr>
        <w:t>」</w:t>
      </w:r>
      <w:r w:rsidR="002E5216">
        <w:rPr>
          <w:rFonts w:hint="eastAsia"/>
        </w:rPr>
        <w:t>同　理事　岸田賢次</w:t>
      </w:r>
    </w:p>
    <w:p w14:paraId="38ABCA24" w14:textId="6B098C05" w:rsidR="002E5216" w:rsidRDefault="007A2BCB" w:rsidP="007A2BCB">
      <w:pPr>
        <w:pStyle w:val="a7"/>
        <w:ind w:leftChars="0" w:left="1200" w:firstLineChars="100" w:firstLine="210"/>
      </w:pPr>
      <w:r>
        <w:rPr>
          <w:rFonts w:hint="eastAsia"/>
        </w:rPr>
        <w:t>Ⅱ 中部地区モデルその2「</w:t>
      </w:r>
      <w:r w:rsidR="002E5216">
        <w:rPr>
          <w:rFonts w:hint="eastAsia"/>
        </w:rPr>
        <w:t>QR付紙伝票＋親子連携</w:t>
      </w:r>
      <w:r>
        <w:rPr>
          <w:rFonts w:hint="eastAsia"/>
        </w:rPr>
        <w:t>」</w:t>
      </w:r>
      <w:r w:rsidR="006F762F">
        <w:rPr>
          <w:rFonts w:hint="eastAsia"/>
        </w:rPr>
        <w:t xml:space="preserve">　古</w:t>
      </w:r>
      <w:r w:rsidR="002E5216">
        <w:rPr>
          <w:rFonts w:hint="eastAsia"/>
        </w:rPr>
        <w:t>川電機　荒木雅広</w:t>
      </w:r>
    </w:p>
    <w:p w14:paraId="3176A2F1" w14:textId="6D9A615A" w:rsidR="002E5216" w:rsidRDefault="007A2BCB" w:rsidP="007A2BCB">
      <w:pPr>
        <w:pStyle w:val="a7"/>
        <w:ind w:leftChars="0" w:left="1200" w:firstLineChars="100" w:firstLine="210"/>
      </w:pPr>
      <w:r>
        <w:rPr>
          <w:rFonts w:hint="eastAsia"/>
        </w:rPr>
        <w:t xml:space="preserve">Ⅲ　</w:t>
      </w:r>
      <w:r w:rsidR="00184CB5">
        <w:rPr>
          <w:rFonts w:hint="eastAsia"/>
        </w:rPr>
        <w:t>(</w:t>
      </w:r>
      <w:r w:rsidR="002E5216">
        <w:rPr>
          <w:rFonts w:hint="eastAsia"/>
        </w:rPr>
        <w:t>つなぐIT</w:t>
      </w:r>
      <w:r w:rsidR="00395126">
        <w:rPr>
          <w:rFonts w:hint="eastAsia"/>
        </w:rPr>
        <w:t>コンソーシアム</w:t>
      </w:r>
      <w:r w:rsidR="002E5216">
        <w:rPr>
          <w:rFonts w:hint="eastAsia"/>
        </w:rPr>
        <w:t>)</w:t>
      </w:r>
      <w:r w:rsidR="00E142FB">
        <w:rPr>
          <w:rFonts w:hint="eastAsia"/>
        </w:rPr>
        <w:t>電子</w:t>
      </w:r>
      <w:r w:rsidR="00395126">
        <w:rPr>
          <w:rFonts w:hint="eastAsia"/>
        </w:rPr>
        <w:t>入力</w:t>
      </w:r>
      <w:r w:rsidR="002E5216">
        <w:rPr>
          <w:rFonts w:hint="eastAsia"/>
        </w:rPr>
        <w:t>、</w:t>
      </w:r>
      <w:r w:rsidR="00E142FB">
        <w:rPr>
          <w:rFonts w:hint="eastAsia"/>
        </w:rPr>
        <w:t>中小企業共通EDIからZEDI</w:t>
      </w:r>
      <w:r w:rsidR="00184CB5">
        <w:rPr>
          <w:rFonts w:hint="eastAsia"/>
        </w:rPr>
        <w:t>へ</w:t>
      </w:r>
    </w:p>
    <w:p w14:paraId="2F55C58D" w14:textId="66113B9B" w:rsidR="002E5216" w:rsidRDefault="002E5216" w:rsidP="002E5216">
      <w:pPr>
        <w:pStyle w:val="a7"/>
        <w:ind w:leftChars="0" w:left="1200"/>
      </w:pPr>
      <w:r>
        <w:rPr>
          <w:rFonts w:hint="eastAsia"/>
        </w:rPr>
        <w:t xml:space="preserve">　　　　　　　　　　　　　　　　　　　グローバルワイズ　　廣瀬賢次郎</w:t>
      </w:r>
    </w:p>
    <w:p w14:paraId="79F36DA9" w14:textId="6F2D7AE8" w:rsidR="002E5216" w:rsidRPr="007A2BCB" w:rsidRDefault="002E5216" w:rsidP="00253BD1">
      <w:pPr>
        <w:pStyle w:val="a7"/>
        <w:numPr>
          <w:ilvl w:val="0"/>
          <w:numId w:val="2"/>
        </w:numPr>
        <w:ind w:leftChars="0"/>
        <w:rPr>
          <w:sz w:val="20"/>
          <w:szCs w:val="20"/>
        </w:rPr>
      </w:pPr>
      <w:r>
        <w:rPr>
          <w:rFonts w:hint="eastAsia"/>
        </w:rPr>
        <w:t xml:space="preserve">　</w:t>
      </w:r>
      <w:r w:rsidR="00E142FB">
        <w:rPr>
          <w:rFonts w:hint="eastAsia"/>
        </w:rPr>
        <w:t>QRコード</w:t>
      </w:r>
      <w:r>
        <w:rPr>
          <w:rFonts w:hint="eastAsia"/>
        </w:rPr>
        <w:t xml:space="preserve">　親子連携と</w:t>
      </w:r>
      <w:r w:rsidR="00E142FB">
        <w:rPr>
          <w:rFonts w:hint="eastAsia"/>
        </w:rPr>
        <w:t>三段階突合の意義</w:t>
      </w:r>
      <w:r w:rsidR="00253BD1">
        <w:rPr>
          <w:rFonts w:hint="eastAsia"/>
        </w:rPr>
        <w:t xml:space="preserve">　</w:t>
      </w:r>
      <w:r w:rsidR="00253BD1" w:rsidRPr="007A2BCB">
        <w:rPr>
          <w:rFonts w:hint="eastAsia"/>
          <w:sz w:val="20"/>
          <w:szCs w:val="20"/>
        </w:rPr>
        <w:t>SCCC協議会　理事　野村政弘</w:t>
      </w:r>
      <w:r>
        <w:rPr>
          <w:rFonts w:hint="eastAsia"/>
        </w:rPr>
        <w:t xml:space="preserve">　　　　　　　　　　　　　　</w:t>
      </w:r>
      <w:r w:rsidRPr="007A2BCB">
        <w:rPr>
          <w:rFonts w:hint="eastAsia"/>
          <w:sz w:val="20"/>
          <w:szCs w:val="20"/>
        </w:rPr>
        <w:t xml:space="preserve">　　</w:t>
      </w:r>
      <w:bookmarkStart w:id="2" w:name="_Hlk67672066"/>
    </w:p>
    <w:bookmarkEnd w:id="2"/>
    <w:p w14:paraId="0AC2F285" w14:textId="77777777" w:rsidR="00E142FB" w:rsidRDefault="002E5216" w:rsidP="002E5216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＜提案と討議＞ ポストコロナ　中部地区企業 B2</w:t>
      </w:r>
      <w:r>
        <w:t>B</w:t>
      </w:r>
      <w:r>
        <w:rPr>
          <w:rFonts w:hint="eastAsia"/>
        </w:rPr>
        <w:t>生産性の課題と解決策</w:t>
      </w:r>
    </w:p>
    <w:p w14:paraId="73DE912F" w14:textId="77777777" w:rsidR="00E142FB" w:rsidRPr="002E5216" w:rsidRDefault="00E142FB" w:rsidP="00E142FB">
      <w:pPr>
        <w:pStyle w:val="a7"/>
        <w:ind w:leftChars="0" w:left="1996"/>
        <w:rPr>
          <w:sz w:val="20"/>
          <w:szCs w:val="20"/>
          <w:lang w:eastAsia="zh-TW"/>
        </w:rPr>
      </w:pPr>
      <w:r>
        <w:rPr>
          <w:rFonts w:hint="eastAsia"/>
        </w:rPr>
        <w:t xml:space="preserve">　　</w:t>
      </w:r>
      <w:r w:rsidR="002E5216">
        <w:rPr>
          <w:rFonts w:hint="eastAsia"/>
        </w:rPr>
        <w:t xml:space="preserve">　　　　　　　　　　</w:t>
      </w:r>
      <w:r w:rsidR="002E5216" w:rsidRPr="002E5216">
        <w:rPr>
          <w:rFonts w:hint="eastAsia"/>
          <w:sz w:val="20"/>
          <w:szCs w:val="20"/>
        </w:rPr>
        <w:t xml:space="preserve">　　　</w:t>
      </w:r>
      <w:r w:rsidR="002E5216" w:rsidRPr="002E5216">
        <w:rPr>
          <w:rFonts w:hint="eastAsia"/>
          <w:sz w:val="20"/>
          <w:szCs w:val="20"/>
          <w:lang w:eastAsia="zh-TW"/>
        </w:rPr>
        <w:t>司会　SCCC協議会副理事長　河田信</w:t>
      </w:r>
    </w:p>
    <w:p w14:paraId="24856328" w14:textId="5A51F9FF" w:rsidR="00184CB5" w:rsidRDefault="002E5216" w:rsidP="00184CB5">
      <w:pPr>
        <w:ind w:firstLineChars="400" w:firstLine="840"/>
        <w:rPr>
          <w:rFonts w:hint="eastAsia"/>
        </w:rPr>
      </w:pPr>
      <w:r>
        <w:rPr>
          <w:rFonts w:hint="eastAsia"/>
        </w:rPr>
        <w:t>＊</w:t>
      </w:r>
      <w:r w:rsidR="00E142FB">
        <w:rPr>
          <w:rFonts w:hint="eastAsia"/>
        </w:rPr>
        <w:t xml:space="preserve"> </w:t>
      </w:r>
      <w:r>
        <w:rPr>
          <w:rFonts w:hint="eastAsia"/>
        </w:rPr>
        <w:t>時間配分</w:t>
      </w:r>
      <w:r w:rsidR="007A2BCB">
        <w:rPr>
          <w:rFonts w:hint="eastAsia"/>
        </w:rPr>
        <w:t xml:space="preserve">　</w:t>
      </w:r>
      <w:r>
        <w:rPr>
          <w:rFonts w:hint="eastAsia"/>
        </w:rPr>
        <w:t>（１）から(</w:t>
      </w:r>
      <w:r w:rsidR="006F762F">
        <w:rPr>
          <w:rFonts w:hint="eastAsia"/>
        </w:rPr>
        <w:t>4</w:t>
      </w:r>
      <w:r>
        <w:t>)</w:t>
      </w:r>
      <w:r>
        <w:rPr>
          <w:rFonts w:hint="eastAsia"/>
        </w:rPr>
        <w:t>まで、各</w:t>
      </w:r>
      <w:r w:rsidR="007A2BCB">
        <w:rPr>
          <w:rFonts w:hint="eastAsia"/>
        </w:rPr>
        <w:t xml:space="preserve">報告者 </w:t>
      </w:r>
      <w:r>
        <w:rPr>
          <w:rFonts w:hint="eastAsia"/>
        </w:rPr>
        <w:t>20分　（</w:t>
      </w:r>
      <w:r w:rsidR="006F762F">
        <w:rPr>
          <w:rFonts w:hint="eastAsia"/>
        </w:rPr>
        <w:t>5</w:t>
      </w:r>
      <w:r>
        <w:rPr>
          <w:rFonts w:hint="eastAsia"/>
        </w:rPr>
        <w:t>）60分</w:t>
      </w:r>
    </w:p>
    <w:p w14:paraId="3BC4EB1E" w14:textId="2C39C58E" w:rsidR="00184CB5" w:rsidRDefault="00184CB5" w:rsidP="00184CB5">
      <w:r>
        <w:br w:type="page"/>
      </w:r>
    </w:p>
    <w:p w14:paraId="2089DCE8" w14:textId="5E5A2F90" w:rsidR="002E5216" w:rsidRDefault="002C7F51" w:rsidP="001D3ECC">
      <w:pPr>
        <w:ind w:firstLineChars="135" w:firstLine="283"/>
        <w:rPr>
          <w:u w:val="single"/>
        </w:rPr>
      </w:pPr>
      <w:r>
        <w:rPr>
          <w:rFonts w:hint="eastAsia"/>
          <w:u w:val="single"/>
        </w:rPr>
        <w:lastRenderedPageBreak/>
        <w:t>本ミーティング</w:t>
      </w:r>
      <w:r w:rsidRPr="002C7F51">
        <w:rPr>
          <w:rFonts w:hint="eastAsia"/>
          <w:u w:val="single"/>
        </w:rPr>
        <w:t>参加</w:t>
      </w:r>
      <w:r w:rsidR="007A2BCB">
        <w:rPr>
          <w:rFonts w:hint="eastAsia"/>
          <w:u w:val="single"/>
        </w:rPr>
        <w:t>ご</w:t>
      </w:r>
      <w:r w:rsidRPr="002C7F51">
        <w:rPr>
          <w:rFonts w:hint="eastAsia"/>
          <w:u w:val="single"/>
        </w:rPr>
        <w:t>案内</w:t>
      </w:r>
      <w:r>
        <w:rPr>
          <w:rFonts w:hint="eastAsia"/>
          <w:u w:val="single"/>
        </w:rPr>
        <w:t>の</w:t>
      </w:r>
      <w:r w:rsidRPr="002C7F51">
        <w:rPr>
          <w:rFonts w:hint="eastAsia"/>
          <w:u w:val="single"/>
        </w:rPr>
        <w:t>対象</w:t>
      </w:r>
    </w:p>
    <w:p w14:paraId="1E0A7256" w14:textId="473D5923" w:rsidR="002C7F51" w:rsidRPr="002C7F51" w:rsidRDefault="002C7F51" w:rsidP="001D3ECC">
      <w:pPr>
        <w:ind w:leftChars="200" w:left="420" w:firstLineChars="135" w:firstLine="283"/>
      </w:pPr>
      <w:r w:rsidRPr="002C7F51">
        <w:rPr>
          <w:rFonts w:hint="eastAsia"/>
        </w:rPr>
        <w:t>中小企業経営者、多</w:t>
      </w:r>
      <w:r w:rsidR="00F56459">
        <w:rPr>
          <w:rFonts w:hint="eastAsia"/>
        </w:rPr>
        <w:t>階層</w:t>
      </w:r>
      <w:r w:rsidRPr="002C7F51">
        <w:rPr>
          <w:rFonts w:hint="eastAsia"/>
        </w:rPr>
        <w:t>の</w:t>
      </w:r>
      <w:r w:rsidR="00F56459">
        <w:rPr>
          <w:rFonts w:hint="eastAsia"/>
        </w:rPr>
        <w:t>取引</w:t>
      </w:r>
      <w:r w:rsidRPr="002C7F51">
        <w:rPr>
          <w:rFonts w:hint="eastAsia"/>
        </w:rPr>
        <w:t>構造を</w:t>
      </w:r>
      <w:r w:rsidR="00F56459">
        <w:rPr>
          <w:rFonts w:hint="eastAsia"/>
        </w:rPr>
        <w:t>有する</w:t>
      </w:r>
      <w:r w:rsidRPr="002C7F51">
        <w:rPr>
          <w:rFonts w:hint="eastAsia"/>
        </w:rPr>
        <w:t>業界の</w:t>
      </w:r>
      <w:r w:rsidR="00F56459">
        <w:rPr>
          <w:rFonts w:hint="eastAsia"/>
        </w:rPr>
        <w:t>トップ企業の</w:t>
      </w:r>
      <w:r w:rsidRPr="002C7F51">
        <w:rPr>
          <w:rFonts w:hint="eastAsia"/>
        </w:rPr>
        <w:t>経営幹部、消費増税、インボイス制度対応問題にご関心の職業会計人（税理士、公認会計士）、TPSの現場力プロコンサルで、「本社力」領域にご関心の方、ITベンダー、JIT経営</w:t>
      </w:r>
      <w:r>
        <w:rPr>
          <w:rFonts w:hint="eastAsia"/>
        </w:rPr>
        <w:t>、DX等に</w:t>
      </w:r>
      <w:r w:rsidRPr="002C7F51">
        <w:rPr>
          <w:rFonts w:hint="eastAsia"/>
        </w:rPr>
        <w:t>ご関心の大学教員及び研究者など。</w:t>
      </w:r>
    </w:p>
    <w:p w14:paraId="11D118D9" w14:textId="7B16A991" w:rsidR="00E402F6" w:rsidRPr="002C7F51" w:rsidRDefault="00E402F6" w:rsidP="001D3ECC">
      <w:pPr>
        <w:ind w:firstLineChars="135" w:firstLine="283"/>
      </w:pPr>
    </w:p>
    <w:p w14:paraId="76861268" w14:textId="36FE6AC5" w:rsidR="002B6401" w:rsidRPr="001D3ECC" w:rsidRDefault="001D3ECC" w:rsidP="002B6401">
      <w:pPr>
        <w:ind w:firstLineChars="200" w:firstLine="420"/>
      </w:pPr>
      <w:r w:rsidRPr="001D3EC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5BAD44" wp14:editId="53D71539">
                <wp:simplePos x="0" y="0"/>
                <wp:positionH relativeFrom="column">
                  <wp:posOffset>96732</wp:posOffset>
                </wp:positionH>
                <wp:positionV relativeFrom="paragraph">
                  <wp:posOffset>13758</wp:posOffset>
                </wp:positionV>
                <wp:extent cx="5278755" cy="765018"/>
                <wp:effectExtent l="0" t="0" r="17145" b="1651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8755" cy="76501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26" style="position:absolute;left:0;text-align:left;margin-left:7.6pt;margin-top:1.1pt;width:415.65pt;height:6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" filled="f" strokecolor="#1f4d78 [1604]" strokeweight="1pt">
                <v:stroke joinstyle="miter"/>
              </v:roundrect>
            </w:pict>
          </mc:Fallback>
        </mc:AlternateContent>
      </w:r>
      <w:r w:rsidR="002B6401" w:rsidRPr="001D3ECC">
        <w:rPr>
          <w:rFonts w:hint="eastAsia"/>
        </w:rPr>
        <w:t>＜</w:t>
      </w:r>
      <w:r w:rsidR="002B0EB3">
        <w:rPr>
          <w:rFonts w:hint="eastAsia"/>
        </w:rPr>
        <w:t>研修会</w:t>
      </w:r>
      <w:r w:rsidR="002B6401" w:rsidRPr="001D3ECC">
        <w:rPr>
          <w:rFonts w:hint="eastAsia"/>
        </w:rPr>
        <w:t>参加料</w:t>
      </w:r>
      <w:r w:rsidR="002B6401" w:rsidRPr="001D3ECC">
        <w:t xml:space="preserve"> ＞  　</w:t>
      </w:r>
    </w:p>
    <w:p w14:paraId="2EF87CBF" w14:textId="28075F9B" w:rsidR="002B6401" w:rsidRPr="002B6401" w:rsidRDefault="002B6401" w:rsidP="001D3ECC">
      <w:pPr>
        <w:pStyle w:val="a7"/>
        <w:numPr>
          <w:ilvl w:val="0"/>
          <w:numId w:val="4"/>
        </w:numPr>
        <w:ind w:leftChars="0"/>
      </w:pPr>
      <w:r w:rsidRPr="002B6401">
        <w:rPr>
          <w:rFonts w:hint="eastAsia"/>
        </w:rPr>
        <w:t>個人参加</w:t>
      </w:r>
      <w:r w:rsidR="006C3890">
        <w:rPr>
          <w:rFonts w:hint="eastAsia"/>
        </w:rPr>
        <w:t>：</w:t>
      </w:r>
      <w:r w:rsidRPr="002B6401">
        <w:rPr>
          <w:rFonts w:hint="eastAsia"/>
        </w:rPr>
        <w:t xml:space="preserve">　￥</w:t>
      </w:r>
      <w:r w:rsidRPr="002B6401">
        <w:t xml:space="preserve">8,000 /1名　</w:t>
      </w:r>
      <w:r w:rsidR="001D3ECC" w:rsidRPr="002B6401">
        <w:t>（消費税込み、および</w:t>
      </w:r>
      <w:r w:rsidR="001D3ECC">
        <w:rPr>
          <w:rFonts w:hint="eastAsia"/>
        </w:rPr>
        <w:t>使用</w:t>
      </w:r>
      <w:r w:rsidR="001D3ECC" w:rsidRPr="002B6401">
        <w:t xml:space="preserve">教材費含む。以下同じ）　</w:t>
      </w:r>
    </w:p>
    <w:p w14:paraId="0DD67365" w14:textId="4976355A" w:rsidR="002B6401" w:rsidRPr="002B6401" w:rsidRDefault="002B6401" w:rsidP="002B6401">
      <w:pPr>
        <w:ind w:firstLineChars="200" w:firstLine="420"/>
      </w:pPr>
      <w:r w:rsidRPr="002B6401">
        <w:t xml:space="preserve">  　　企業参加（2名以上の場合）</w:t>
      </w:r>
      <w:r w:rsidR="006C3890">
        <w:rPr>
          <w:rFonts w:hint="eastAsia"/>
        </w:rPr>
        <w:t>：</w:t>
      </w:r>
      <w:r w:rsidRPr="002B6401">
        <w:t xml:space="preserve">￥5,000 /1名　</w:t>
      </w:r>
    </w:p>
    <w:p w14:paraId="294E958D" w14:textId="6765E871" w:rsidR="002B6401" w:rsidRDefault="002B6401" w:rsidP="001D3ECC">
      <w:pPr>
        <w:ind w:firstLineChars="400" w:firstLine="840"/>
      </w:pPr>
    </w:p>
    <w:p w14:paraId="1D6C19DC" w14:textId="42C22226" w:rsidR="002B6401" w:rsidRPr="002B6401" w:rsidRDefault="002B6401" w:rsidP="002B6401">
      <w:pPr>
        <w:ind w:firstLineChars="200" w:firstLine="420"/>
      </w:pPr>
      <w:r w:rsidRPr="002B6401">
        <w:t xml:space="preserve">&lt;参加申し込み方法＞　</w:t>
      </w:r>
    </w:p>
    <w:p w14:paraId="484B9ED6" w14:textId="18194D63" w:rsidR="00184CB5" w:rsidRDefault="002B6401" w:rsidP="00184CB5">
      <w:pPr>
        <w:ind w:leftChars="300" w:left="1050" w:hangingChars="200" w:hanging="420"/>
      </w:pPr>
      <w:r w:rsidRPr="002B6401">
        <w:rPr>
          <w:rFonts w:hint="eastAsia"/>
        </w:rPr>
        <w:t>〇</w:t>
      </w:r>
      <w:r w:rsidRPr="002B6401">
        <w:t xml:space="preserve"> ESD21会員（わくわくJIT研究会）</w:t>
      </w:r>
      <w:r w:rsidR="001D3ECC">
        <w:rPr>
          <w:rFonts w:hint="eastAsia"/>
        </w:rPr>
        <w:t>以外の一般参加ご</w:t>
      </w:r>
      <w:r w:rsidRPr="002B6401">
        <w:t>希望の方は</w:t>
      </w:r>
      <w:r w:rsidR="001D3ECC">
        <w:rPr>
          <w:rFonts w:hint="eastAsia"/>
        </w:rPr>
        <w:t>下記フォームにご記入の上、</w:t>
      </w:r>
      <w:r w:rsidRPr="002B6401">
        <w:t>フォームからお申込み下さい。</w:t>
      </w:r>
    </w:p>
    <w:p w14:paraId="1B901CED" w14:textId="15F08C86" w:rsidR="002B6401" w:rsidRPr="002B6401" w:rsidRDefault="00150F59" w:rsidP="00184CB5">
      <w:pPr>
        <w:ind w:leftChars="300" w:left="1050" w:hangingChars="200" w:hanging="420"/>
      </w:pPr>
      <w:r w:rsidRPr="00150F59">
        <w:rPr>
          <w:noProof/>
        </w:rPr>
        <w:drawing>
          <wp:inline distT="0" distB="0" distL="0" distR="0" wp14:anchorId="3119B1EF" wp14:editId="5F5F509C">
            <wp:extent cx="5006129" cy="1726936"/>
            <wp:effectExtent l="19050" t="19050" r="23495" b="2603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2416" cy="1729105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3BF8F07" w14:textId="6AD50804" w:rsidR="002B6401" w:rsidRDefault="002B6401" w:rsidP="002B6401">
      <w:pPr>
        <w:ind w:firstLineChars="200" w:firstLine="420"/>
      </w:pPr>
      <w:r w:rsidRPr="002B6401">
        <w:rPr>
          <w:rFonts w:hint="eastAsia"/>
        </w:rPr>
        <w:t xml:space="preserve">　</w:t>
      </w:r>
      <w:r w:rsidR="00862C9A">
        <w:rPr>
          <w:rFonts w:hint="eastAsia"/>
        </w:rPr>
        <w:t xml:space="preserve">〇　</w:t>
      </w:r>
      <w:r w:rsidR="001D3ECC">
        <w:rPr>
          <w:rFonts w:hint="eastAsia"/>
        </w:rPr>
        <w:t>送付先</w:t>
      </w:r>
      <w:r w:rsidR="00862C9A">
        <w:rPr>
          <w:rFonts w:hint="eastAsia"/>
        </w:rPr>
        <w:t>：</w:t>
      </w:r>
      <w:r w:rsidR="001D3ECC">
        <w:rPr>
          <w:rFonts w:hint="eastAsia"/>
        </w:rPr>
        <w:t>FAX</w:t>
      </w:r>
      <w:r w:rsidR="001D3ECC">
        <w:t xml:space="preserve">: </w:t>
      </w:r>
      <w:r w:rsidR="001D3ECC">
        <w:rPr>
          <w:rFonts w:hint="eastAsia"/>
        </w:rPr>
        <w:t>0</w:t>
      </w:r>
      <w:r w:rsidR="001D3ECC">
        <w:t xml:space="preserve">52- 533-3611  </w:t>
      </w:r>
      <w:r w:rsidR="001D3ECC">
        <w:rPr>
          <w:rFonts w:hint="eastAsia"/>
        </w:rPr>
        <w:t>または　e</w:t>
      </w:r>
      <w:r w:rsidR="001D3ECC">
        <w:t xml:space="preserve">-mail:  </w:t>
      </w:r>
      <w:hyperlink r:id="rId10" w:history="1">
        <w:r w:rsidR="001D3ECC" w:rsidRPr="0016060B">
          <w:rPr>
            <w:rStyle w:val="a8"/>
          </w:rPr>
          <w:t>info@scccbsq.com</w:t>
        </w:r>
      </w:hyperlink>
      <w:r w:rsidR="001D3ECC">
        <w:t xml:space="preserve"> </w:t>
      </w:r>
      <w:r w:rsidR="001D3ECC">
        <w:rPr>
          <w:rFonts w:hint="eastAsia"/>
        </w:rPr>
        <w:t xml:space="preserve"> </w:t>
      </w:r>
      <w:r w:rsidR="00862C9A">
        <w:rPr>
          <w:rFonts w:hint="eastAsia"/>
        </w:rPr>
        <w:t xml:space="preserve">　　</w:t>
      </w:r>
    </w:p>
    <w:p w14:paraId="53E1EBC7" w14:textId="009AB1BD" w:rsidR="00862C9A" w:rsidRDefault="00862C9A" w:rsidP="001D3ECC">
      <w:pPr>
        <w:ind w:firstLineChars="200" w:firstLine="420"/>
      </w:pPr>
      <w:r>
        <w:rPr>
          <w:rFonts w:hint="eastAsia"/>
        </w:rPr>
        <w:t xml:space="preserve">　　　　</w:t>
      </w:r>
      <w:r w:rsidR="001D3ECC">
        <w:rPr>
          <w:rFonts w:hint="eastAsia"/>
        </w:rPr>
        <w:t xml:space="preserve"> </w:t>
      </w:r>
      <w:r>
        <w:rPr>
          <w:rFonts w:hint="eastAsia"/>
        </w:rPr>
        <w:t>（株）グローバルワイズ内</w:t>
      </w:r>
      <w:r w:rsidR="001D3ECC">
        <w:rPr>
          <w:rFonts w:hint="eastAsia"/>
        </w:rPr>
        <w:t xml:space="preserve"> </w:t>
      </w:r>
      <w:r>
        <w:t xml:space="preserve"> (SCCC</w:t>
      </w:r>
      <w:r>
        <w:rPr>
          <w:rFonts w:hint="eastAsia"/>
        </w:rPr>
        <w:t xml:space="preserve">協議会事務局：永野英行 </w:t>
      </w:r>
      <w:r>
        <w:t xml:space="preserve">or </w:t>
      </w:r>
      <w:r>
        <w:rPr>
          <w:rFonts w:hint="eastAsia"/>
        </w:rPr>
        <w:t>梅地真理子）</w:t>
      </w:r>
    </w:p>
    <w:p w14:paraId="304CE748" w14:textId="2BF56DB4" w:rsidR="00862C9A" w:rsidRPr="002B6401" w:rsidRDefault="001D3ECC" w:rsidP="001D3ECC">
      <w:pPr>
        <w:ind w:firstLine="630"/>
      </w:pPr>
      <w:r>
        <w:rPr>
          <w:rFonts w:hint="eastAsia"/>
        </w:rPr>
        <w:t>〇　その他お問い合わせ</w:t>
      </w:r>
      <w:r w:rsidR="00150F59">
        <w:rPr>
          <w:rFonts w:hint="eastAsia"/>
        </w:rPr>
        <w:t>：</w:t>
      </w:r>
      <w:r w:rsidR="00862C9A">
        <w:rPr>
          <w:rFonts w:hint="eastAsia"/>
        </w:rPr>
        <w:t>T</w:t>
      </w:r>
      <w:r w:rsidR="00862C9A">
        <w:t xml:space="preserve">EL </w:t>
      </w:r>
      <w:r w:rsidR="00862C9A">
        <w:rPr>
          <w:rFonts w:hint="eastAsia"/>
        </w:rPr>
        <w:t>0</w:t>
      </w:r>
      <w:r w:rsidR="00862C9A">
        <w:t>90-9228-8808</w:t>
      </w:r>
      <w:r w:rsidR="00862C9A">
        <w:rPr>
          <w:rFonts w:hint="eastAsia"/>
        </w:rPr>
        <w:t>（S</w:t>
      </w:r>
      <w:r w:rsidR="00862C9A">
        <w:t>CCC</w:t>
      </w:r>
      <w:r w:rsidR="00862C9A">
        <w:rPr>
          <w:rFonts w:hint="eastAsia"/>
        </w:rPr>
        <w:t xml:space="preserve">協議会副事務局長：河田信）　　　　　</w:t>
      </w:r>
    </w:p>
    <w:p w14:paraId="46083EFA" w14:textId="0DF62A8D" w:rsidR="00150F59" w:rsidRDefault="00150F59" w:rsidP="002B6401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B114E" wp14:editId="4B731F8E">
                <wp:simplePos x="0" y="0"/>
                <wp:positionH relativeFrom="column">
                  <wp:posOffset>164716</wp:posOffset>
                </wp:positionH>
                <wp:positionV relativeFrom="paragraph">
                  <wp:posOffset>131495</wp:posOffset>
                </wp:positionV>
                <wp:extent cx="5331838" cy="1937442"/>
                <wp:effectExtent l="19050" t="19050" r="21590" b="2476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1838" cy="193744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1C42EECA" id="角丸四角形 10" o:spid="_x0000_s1026" style="position:absolute;left:0;text-align:left;margin-left:12.95pt;margin-top:10.35pt;width:419.85pt;height:152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" filled="f" strokecolor="#4472c4 [3208]" strokeweight="2.25pt">
                <v:stroke joinstyle="miter"/>
              </v:roundrect>
            </w:pict>
          </mc:Fallback>
        </mc:AlternateContent>
      </w:r>
    </w:p>
    <w:p w14:paraId="090AD28B" w14:textId="5A5D3D5F" w:rsidR="002B6401" w:rsidRPr="002B6401" w:rsidRDefault="002B6401" w:rsidP="002B6401">
      <w:pPr>
        <w:ind w:firstLineChars="200" w:firstLine="420"/>
      </w:pPr>
      <w:r w:rsidRPr="002B6401">
        <w:t>&lt;参加料振込先＞</w:t>
      </w:r>
      <w:r w:rsidR="007A2BCB">
        <w:rPr>
          <w:rFonts w:hint="eastAsia"/>
        </w:rPr>
        <w:t xml:space="preserve">　</w:t>
      </w:r>
      <w:r w:rsidRPr="002B6401">
        <w:rPr>
          <w:rFonts w:hint="eastAsia"/>
        </w:rPr>
        <w:t>参加申込み各位は、セミナー前日（</w:t>
      </w:r>
      <w:r w:rsidRPr="002B6401">
        <w:t>4月22）までに振込み願います。</w:t>
      </w:r>
    </w:p>
    <w:p w14:paraId="7F3BD3C4" w14:textId="68A20D7E" w:rsidR="002B6401" w:rsidRPr="002B6401" w:rsidRDefault="002B6401" w:rsidP="002B6401">
      <w:pPr>
        <w:ind w:firstLineChars="200" w:firstLine="420"/>
        <w:rPr>
          <w:lang w:eastAsia="zh-TW"/>
        </w:rPr>
      </w:pPr>
      <w:r w:rsidRPr="002B6401">
        <w:rPr>
          <w:rFonts w:hint="eastAsia"/>
          <w:lang w:eastAsia="zh-TW"/>
        </w:rPr>
        <w:t xml:space="preserve">　　</w:t>
      </w:r>
      <w:r w:rsidRPr="002B6401">
        <w:rPr>
          <w:lang w:eastAsia="zh-TW"/>
        </w:rPr>
        <w:t>三菱ＵＦＪ銀行　春日井支店</w:t>
      </w:r>
    </w:p>
    <w:p w14:paraId="35380C07" w14:textId="58272D62" w:rsidR="002B6401" w:rsidRPr="002B6401" w:rsidRDefault="002B6401" w:rsidP="002B6401">
      <w:pPr>
        <w:ind w:firstLineChars="200" w:firstLine="420"/>
        <w:rPr>
          <w:lang w:eastAsia="zh-TW"/>
        </w:rPr>
      </w:pPr>
      <w:r w:rsidRPr="002B6401">
        <w:rPr>
          <w:rFonts w:hint="eastAsia"/>
          <w:lang w:eastAsia="zh-TW"/>
        </w:rPr>
        <w:t xml:space="preserve">　【預金種目】普通預金　【口座番号】Ｎｏ</w:t>
      </w:r>
      <w:r w:rsidRPr="002B6401">
        <w:rPr>
          <w:lang w:eastAsia="zh-TW"/>
        </w:rPr>
        <w:t>.0295203</w:t>
      </w:r>
    </w:p>
    <w:p w14:paraId="2BADE5DC" w14:textId="0283F534" w:rsidR="00A83D4D" w:rsidRDefault="002B6401" w:rsidP="00184CB5">
      <w:pPr>
        <w:ind w:leftChars="200" w:left="6510" w:hangingChars="2900" w:hanging="6090"/>
      </w:pPr>
      <w:r w:rsidRPr="002B6401">
        <w:rPr>
          <w:rFonts w:hint="eastAsia"/>
          <w:lang w:eastAsia="zh-CN"/>
        </w:rPr>
        <w:t xml:space="preserve">　</w:t>
      </w:r>
      <w:r w:rsidRPr="002B6401">
        <w:rPr>
          <w:rFonts w:hint="eastAsia"/>
        </w:rPr>
        <w:t>【口座名義】一般社団法人</w:t>
      </w:r>
      <w:r w:rsidR="00150F59">
        <w:rPr>
          <w:rFonts w:hint="eastAsia"/>
        </w:rPr>
        <w:t>S</w:t>
      </w:r>
      <w:r w:rsidR="00150F59">
        <w:t>CCC</w:t>
      </w:r>
      <w:r w:rsidR="00150F59">
        <w:rPr>
          <w:rFonts w:hint="eastAsia"/>
        </w:rPr>
        <w:t>・</w:t>
      </w:r>
      <w:r w:rsidRPr="002B6401">
        <w:rPr>
          <w:rFonts w:hint="eastAsia"/>
        </w:rPr>
        <w:t>リアルタイム経営推進協議会　　　　　　　　　　　　代表理事　兼子邦彦</w:t>
      </w:r>
    </w:p>
    <w:p w14:paraId="5CB3A8DC" w14:textId="77777777" w:rsidR="00150F59" w:rsidRDefault="00150F59" w:rsidP="00150F59">
      <w:pPr>
        <w:ind w:left="1470" w:hanging="1050"/>
      </w:pPr>
      <w:r>
        <w:rPr>
          <w:rFonts w:hint="eastAsia"/>
        </w:rPr>
        <w:t xml:space="preserve">　（お振込み次第、スクール用教材「B2B生産性改革をサポートする本社力とは」</w:t>
      </w:r>
    </w:p>
    <w:p w14:paraId="554CEF9F" w14:textId="29773186" w:rsidR="00150F59" w:rsidRDefault="00150F59" w:rsidP="00150F59">
      <w:pPr>
        <w:ind w:left="1470" w:hanging="630"/>
      </w:pPr>
      <w:r>
        <w:rPr>
          <w:rFonts w:hint="eastAsia"/>
        </w:rPr>
        <w:t>（4</w:t>
      </w:r>
      <w:r>
        <w:t>3</w:t>
      </w:r>
      <w:r>
        <w:rPr>
          <w:rFonts w:hint="eastAsia"/>
        </w:rPr>
        <w:t>頁冊子）を</w:t>
      </w:r>
      <w:proofErr w:type="spellStart"/>
      <w:r>
        <w:rPr>
          <w:rFonts w:hint="eastAsia"/>
        </w:rPr>
        <w:t>p</w:t>
      </w:r>
      <w:r>
        <w:t>df</w:t>
      </w:r>
      <w:proofErr w:type="spellEnd"/>
      <w:r>
        <w:t>.</w:t>
      </w:r>
      <w:r>
        <w:rPr>
          <w:rFonts w:hint="eastAsia"/>
        </w:rPr>
        <w:t>版でお届けします。</w:t>
      </w:r>
    </w:p>
    <w:sectPr w:rsidR="00150F59"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AF10A" w14:textId="77777777" w:rsidR="006A1B62" w:rsidRDefault="006A1B62" w:rsidP="00E402F6">
      <w:r>
        <w:separator/>
      </w:r>
    </w:p>
  </w:endnote>
  <w:endnote w:type="continuationSeparator" w:id="0">
    <w:p w14:paraId="5FC10B92" w14:textId="77777777" w:rsidR="006A1B62" w:rsidRDefault="006A1B62" w:rsidP="00E4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498586"/>
      <w:docPartObj>
        <w:docPartGallery w:val="Page Numbers (Bottom of Page)"/>
        <w:docPartUnique/>
      </w:docPartObj>
    </w:sdtPr>
    <w:sdtEndPr/>
    <w:sdtContent>
      <w:p w14:paraId="2BC13A02" w14:textId="3E1093A3" w:rsidR="00E56B12" w:rsidRDefault="00E56B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EB3" w:rsidRPr="002B0EB3">
          <w:rPr>
            <w:noProof/>
            <w:lang w:val="ja-JP"/>
          </w:rPr>
          <w:t>1</w:t>
        </w:r>
        <w:r>
          <w:fldChar w:fldCharType="end"/>
        </w:r>
      </w:p>
    </w:sdtContent>
  </w:sdt>
  <w:p w14:paraId="41AA1CC0" w14:textId="77777777" w:rsidR="00E56B12" w:rsidRDefault="00E56B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901C7" w14:textId="77777777" w:rsidR="006A1B62" w:rsidRDefault="006A1B62" w:rsidP="00E402F6">
      <w:r>
        <w:separator/>
      </w:r>
    </w:p>
  </w:footnote>
  <w:footnote w:type="continuationSeparator" w:id="0">
    <w:p w14:paraId="3023B180" w14:textId="77777777" w:rsidR="006A1B62" w:rsidRDefault="006A1B62" w:rsidP="00E40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4760A"/>
    <w:multiLevelType w:val="hybridMultilevel"/>
    <w:tmpl w:val="DB1AFB86"/>
    <w:lvl w:ilvl="0" w:tplc="23D03D50">
      <w:start w:val="3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>
    <w:nsid w:val="3DEB11F5"/>
    <w:multiLevelType w:val="hybridMultilevel"/>
    <w:tmpl w:val="4522B894"/>
    <w:lvl w:ilvl="0" w:tplc="79E48296">
      <w:start w:val="41"/>
      <w:numFmt w:val="bullet"/>
      <w:lvlText w:val="・"/>
      <w:lvlJc w:val="left"/>
      <w:pPr>
        <w:ind w:left="109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>
    <w:nsid w:val="595849F5"/>
    <w:multiLevelType w:val="hybridMultilevel"/>
    <w:tmpl w:val="089C924A"/>
    <w:lvl w:ilvl="0" w:tplc="C17C6916">
      <w:start w:val="1"/>
      <w:numFmt w:val="decimal"/>
      <w:lvlText w:val="(%1)"/>
      <w:lvlJc w:val="left"/>
      <w:pPr>
        <w:ind w:left="2563" w:hanging="7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>
    <w:nsid w:val="5A2C25A1"/>
    <w:multiLevelType w:val="hybridMultilevel"/>
    <w:tmpl w:val="382695AC"/>
    <w:lvl w:ilvl="0" w:tplc="23D03D50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72"/>
    <w:rsid w:val="000220B6"/>
    <w:rsid w:val="000336E6"/>
    <w:rsid w:val="0007242D"/>
    <w:rsid w:val="000905A6"/>
    <w:rsid w:val="00095D3B"/>
    <w:rsid w:val="000A17B4"/>
    <w:rsid w:val="00147CA3"/>
    <w:rsid w:val="00150F59"/>
    <w:rsid w:val="0017413C"/>
    <w:rsid w:val="00184CB5"/>
    <w:rsid w:val="001A11CF"/>
    <w:rsid w:val="001B127B"/>
    <w:rsid w:val="001D3ECC"/>
    <w:rsid w:val="001F508C"/>
    <w:rsid w:val="00253BD1"/>
    <w:rsid w:val="00296711"/>
    <w:rsid w:val="002B0EB3"/>
    <w:rsid w:val="002B6401"/>
    <w:rsid w:val="002C7F51"/>
    <w:rsid w:val="002D6EDD"/>
    <w:rsid w:val="002E5216"/>
    <w:rsid w:val="00313E73"/>
    <w:rsid w:val="00351212"/>
    <w:rsid w:val="00395126"/>
    <w:rsid w:val="00456232"/>
    <w:rsid w:val="004B3957"/>
    <w:rsid w:val="004C104E"/>
    <w:rsid w:val="005E2CFB"/>
    <w:rsid w:val="006A1B62"/>
    <w:rsid w:val="006C2CFF"/>
    <w:rsid w:val="006C3890"/>
    <w:rsid w:val="006F762F"/>
    <w:rsid w:val="00733859"/>
    <w:rsid w:val="007A2BCB"/>
    <w:rsid w:val="007C1572"/>
    <w:rsid w:val="007C6EBA"/>
    <w:rsid w:val="008309C8"/>
    <w:rsid w:val="00862C9A"/>
    <w:rsid w:val="008D65F6"/>
    <w:rsid w:val="00A307F6"/>
    <w:rsid w:val="00A83D4D"/>
    <w:rsid w:val="00A96C4A"/>
    <w:rsid w:val="00B51B72"/>
    <w:rsid w:val="00B5338E"/>
    <w:rsid w:val="00B54027"/>
    <w:rsid w:val="00B84A43"/>
    <w:rsid w:val="00BA019C"/>
    <w:rsid w:val="00BD199A"/>
    <w:rsid w:val="00C75253"/>
    <w:rsid w:val="00D103BB"/>
    <w:rsid w:val="00D21F9D"/>
    <w:rsid w:val="00D37792"/>
    <w:rsid w:val="00E142FB"/>
    <w:rsid w:val="00E402F6"/>
    <w:rsid w:val="00E4619F"/>
    <w:rsid w:val="00E50674"/>
    <w:rsid w:val="00E56B12"/>
    <w:rsid w:val="00E61B41"/>
    <w:rsid w:val="00EE6D90"/>
    <w:rsid w:val="00F56459"/>
    <w:rsid w:val="00F67594"/>
    <w:rsid w:val="00F74307"/>
    <w:rsid w:val="00FB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688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2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02F6"/>
  </w:style>
  <w:style w:type="paragraph" w:styleId="a5">
    <w:name w:val="footer"/>
    <w:basedOn w:val="a"/>
    <w:link w:val="a6"/>
    <w:uiPriority w:val="99"/>
    <w:unhideWhenUsed/>
    <w:rsid w:val="00E402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02F6"/>
  </w:style>
  <w:style w:type="paragraph" w:styleId="a7">
    <w:name w:val="List Paragraph"/>
    <w:basedOn w:val="a"/>
    <w:uiPriority w:val="34"/>
    <w:qFormat/>
    <w:rsid w:val="00E142FB"/>
    <w:pPr>
      <w:ind w:leftChars="400" w:left="840"/>
    </w:pPr>
  </w:style>
  <w:style w:type="character" w:styleId="a8">
    <w:name w:val="Hyperlink"/>
    <w:basedOn w:val="a0"/>
    <w:uiPriority w:val="99"/>
    <w:unhideWhenUsed/>
    <w:rsid w:val="002B640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6401"/>
    <w:rPr>
      <w:color w:val="605E5C"/>
      <w:shd w:val="clear" w:color="auto" w:fill="E1DFDD"/>
    </w:rPr>
  </w:style>
  <w:style w:type="paragraph" w:styleId="a9">
    <w:name w:val="footnote text"/>
    <w:basedOn w:val="a"/>
    <w:link w:val="aa"/>
    <w:uiPriority w:val="99"/>
    <w:semiHidden/>
    <w:unhideWhenUsed/>
    <w:rsid w:val="005E2CFB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5E2CFB"/>
  </w:style>
  <w:style w:type="character" w:styleId="ab">
    <w:name w:val="footnote reference"/>
    <w:basedOn w:val="a0"/>
    <w:uiPriority w:val="99"/>
    <w:semiHidden/>
    <w:unhideWhenUsed/>
    <w:rsid w:val="005E2CFB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1F5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508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2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02F6"/>
  </w:style>
  <w:style w:type="paragraph" w:styleId="a5">
    <w:name w:val="footer"/>
    <w:basedOn w:val="a"/>
    <w:link w:val="a6"/>
    <w:uiPriority w:val="99"/>
    <w:unhideWhenUsed/>
    <w:rsid w:val="00E402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02F6"/>
  </w:style>
  <w:style w:type="paragraph" w:styleId="a7">
    <w:name w:val="List Paragraph"/>
    <w:basedOn w:val="a"/>
    <w:uiPriority w:val="34"/>
    <w:qFormat/>
    <w:rsid w:val="00E142FB"/>
    <w:pPr>
      <w:ind w:leftChars="400" w:left="840"/>
    </w:pPr>
  </w:style>
  <w:style w:type="character" w:styleId="a8">
    <w:name w:val="Hyperlink"/>
    <w:basedOn w:val="a0"/>
    <w:uiPriority w:val="99"/>
    <w:unhideWhenUsed/>
    <w:rsid w:val="002B640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6401"/>
    <w:rPr>
      <w:color w:val="605E5C"/>
      <w:shd w:val="clear" w:color="auto" w:fill="E1DFDD"/>
    </w:rPr>
  </w:style>
  <w:style w:type="paragraph" w:styleId="a9">
    <w:name w:val="footnote text"/>
    <w:basedOn w:val="a"/>
    <w:link w:val="aa"/>
    <w:uiPriority w:val="99"/>
    <w:semiHidden/>
    <w:unhideWhenUsed/>
    <w:rsid w:val="005E2CFB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5E2CFB"/>
  </w:style>
  <w:style w:type="character" w:styleId="ab">
    <w:name w:val="footnote reference"/>
    <w:basedOn w:val="a0"/>
    <w:uiPriority w:val="99"/>
    <w:semiHidden/>
    <w:unhideWhenUsed/>
    <w:rsid w:val="005E2CFB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1F5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50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scccbsq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AB222-30EB-4EBC-915E-BAF9F16F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mkawada@ccalumni.meijo-u.aac.jp</dc:creator>
  <cp:lastModifiedBy>黒岩惠</cp:lastModifiedBy>
  <cp:revision>2</cp:revision>
  <cp:lastPrinted>2021-03-30T07:15:00Z</cp:lastPrinted>
  <dcterms:created xsi:type="dcterms:W3CDTF">2021-03-31T11:03:00Z</dcterms:created>
  <dcterms:modified xsi:type="dcterms:W3CDTF">2021-03-31T11:03:00Z</dcterms:modified>
</cp:coreProperties>
</file>